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98E76">
      <w:pPr>
        <w:jc w:val="left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附件4</w:t>
      </w:r>
    </w:p>
    <w:p w14:paraId="12B1B3D4">
      <w:pPr>
        <w:ind w:firstLine="720"/>
        <w:jc w:val="center"/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广州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职业技术大学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补修课程申请表</w:t>
      </w:r>
    </w:p>
    <w:tbl>
      <w:tblPr>
        <w:tblStyle w:val="6"/>
        <w:tblW w:w="8887" w:type="dxa"/>
        <w:tblInd w:w="1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80"/>
        <w:gridCol w:w="1620"/>
        <w:gridCol w:w="3359"/>
      </w:tblGrid>
      <w:tr w14:paraId="7FA85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9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6E687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 名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9EE81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E3CB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 号</w:t>
            </w:r>
          </w:p>
        </w:tc>
        <w:tc>
          <w:tcPr>
            <w:tcW w:w="33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10221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</w:tr>
      <w:tr w14:paraId="324D5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9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A4F15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 院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25868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63283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专 业</w:t>
            </w:r>
          </w:p>
        </w:tc>
        <w:tc>
          <w:tcPr>
            <w:tcW w:w="3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8AC8ED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</w:tr>
      <w:tr w14:paraId="0923A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9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26770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班 级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FAF66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E84FF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联系电话</w:t>
            </w:r>
          </w:p>
        </w:tc>
        <w:tc>
          <w:tcPr>
            <w:tcW w:w="3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E0949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</w:tr>
      <w:tr w14:paraId="14C03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39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B746C">
            <w:pPr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申请补修的课程名称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5B810">
            <w:pPr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课程性质</w:t>
            </w:r>
          </w:p>
        </w:tc>
        <w:tc>
          <w:tcPr>
            <w:tcW w:w="3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78D57">
            <w:pPr>
              <w:spacing w:line="300" w:lineRule="exact"/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补修课程所在班级</w:t>
            </w:r>
            <w:r>
              <w:rPr>
                <w:rFonts w:hint="eastAsia" w:ascii="仿宋_GB2312" w:eastAsia="仿宋_GB2312"/>
                <w:sz w:val="30"/>
                <w:szCs w:val="30"/>
              </w:rPr>
              <w:br w:type="textWrapping"/>
            </w:r>
            <w:r>
              <w:rPr>
                <w:rFonts w:hint="eastAsia" w:ascii="仿宋_GB2312" w:eastAsia="仿宋_GB2312"/>
                <w:sz w:val="28"/>
                <w:szCs w:val="28"/>
              </w:rPr>
              <w:t>（如：22商务英语1班）</w:t>
            </w:r>
          </w:p>
        </w:tc>
      </w:tr>
      <w:tr w14:paraId="3466F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9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3E644">
            <w:pPr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36F41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C8D53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</w:tr>
      <w:tr w14:paraId="2A30D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9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E2759">
            <w:pPr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9C7F0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4D965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</w:tr>
      <w:tr w14:paraId="54F5F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9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41D0">
            <w:pPr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A6CE5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EED1D">
            <w:pPr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</w:p>
        </w:tc>
      </w:tr>
      <w:tr w14:paraId="690DF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exact"/>
        </w:trPr>
        <w:tc>
          <w:tcPr>
            <w:tcW w:w="19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1567F809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  <w:p w14:paraId="1A7157B7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申请</w:t>
            </w:r>
          </w:p>
          <w:p w14:paraId="5C7E5F97">
            <w:pPr>
              <w:widowControl/>
              <w:spacing w:line="440" w:lineRule="exact"/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原因</w:t>
            </w: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                                          </w:t>
            </w:r>
          </w:p>
        </w:tc>
        <w:tc>
          <w:tcPr>
            <w:tcW w:w="6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54B645E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4D5FBECB">
            <w:pPr>
              <w:pStyle w:val="5"/>
              <w:ind w:firstLine="0" w:firstLineChars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</w:t>
            </w:r>
          </w:p>
          <w:p w14:paraId="19804DC1">
            <w:pPr>
              <w:pStyle w:val="5"/>
              <w:ind w:firstLine="0" w:firstLineChars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签名：     日期：</w:t>
            </w:r>
          </w:p>
        </w:tc>
      </w:tr>
      <w:tr w14:paraId="0EC51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exact"/>
        </w:trPr>
        <w:tc>
          <w:tcPr>
            <w:tcW w:w="19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00D82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学院</w:t>
            </w:r>
          </w:p>
          <w:p w14:paraId="09FF08B1">
            <w:pPr>
              <w:widowControl/>
              <w:spacing w:line="440" w:lineRule="exact"/>
              <w:jc w:val="center"/>
              <w:rPr>
                <w:rFonts w:ascii="仿宋_GB2312" w:hAnsi="等线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意见</w:t>
            </w:r>
          </w:p>
        </w:tc>
        <w:tc>
          <w:tcPr>
            <w:tcW w:w="6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80D60">
            <w:pPr>
              <w:pStyle w:val="5"/>
              <w:ind w:firstLine="0" w:firstLineChars="0"/>
              <w:rPr>
                <w:rFonts w:ascii="仿宋_GB2312" w:eastAsia="仿宋_GB2312"/>
                <w:sz w:val="30"/>
                <w:szCs w:val="30"/>
              </w:rPr>
            </w:pPr>
          </w:p>
          <w:p w14:paraId="63BA185C">
            <w:pPr>
              <w:pStyle w:val="5"/>
              <w:ind w:firstLine="3000" w:firstLineChars="10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     日期：</w:t>
            </w:r>
          </w:p>
        </w:tc>
      </w:tr>
      <w:tr w14:paraId="2B784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exact"/>
        </w:trPr>
        <w:tc>
          <w:tcPr>
            <w:tcW w:w="19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9C9A3">
            <w:pPr>
              <w:widowControl/>
              <w:spacing w:line="440" w:lineRule="exact"/>
              <w:jc w:val="center"/>
              <w:rPr>
                <w:rFonts w:ascii="仿宋_GB2312" w:hAnsi="等线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课程所属教学单位意见</w:t>
            </w:r>
          </w:p>
        </w:tc>
        <w:tc>
          <w:tcPr>
            <w:tcW w:w="6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7BB81">
            <w:pPr>
              <w:pStyle w:val="5"/>
              <w:ind w:firstLine="300"/>
              <w:rPr>
                <w:rFonts w:ascii="仿宋_GB2312" w:eastAsia="仿宋_GB2312"/>
                <w:sz w:val="30"/>
                <w:szCs w:val="30"/>
              </w:rPr>
            </w:pPr>
          </w:p>
          <w:p w14:paraId="1157A50A">
            <w:pPr>
              <w:pStyle w:val="5"/>
              <w:ind w:firstLine="3000" w:firstLineChars="10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     日期：</w:t>
            </w:r>
          </w:p>
        </w:tc>
      </w:tr>
    </w:tbl>
    <w:p w14:paraId="782C0BF9">
      <w:pPr>
        <w:widowControl/>
        <w:shd w:val="clear" w:color="auto" w:fill="FFFFFF"/>
        <w:spacing w:line="320" w:lineRule="exact"/>
        <w:rPr>
          <w:rFonts w:ascii="楷体_GB2312" w:hAnsi="黑体" w:eastAsia="楷体_GB2312"/>
          <w:kern w:val="0"/>
          <w:szCs w:val="21"/>
        </w:rPr>
      </w:pPr>
      <w:r>
        <w:rPr>
          <w:rFonts w:hint="eastAsia" w:ascii="楷体_GB2312" w:hAnsi="黑体" w:eastAsia="楷体_GB2312"/>
          <w:kern w:val="0"/>
          <w:szCs w:val="21"/>
        </w:rPr>
        <w:t xml:space="preserve">说明： </w:t>
      </w:r>
    </w:p>
    <w:p w14:paraId="1D5C0A4D">
      <w:pPr>
        <w:widowControl/>
        <w:shd w:val="clear" w:color="auto" w:fill="FFFFFF"/>
        <w:spacing w:line="320" w:lineRule="exact"/>
        <w:rPr>
          <w:rFonts w:ascii="楷体_GB2312" w:hAnsi="黑体" w:eastAsia="楷体_GB2312"/>
          <w:kern w:val="0"/>
          <w:szCs w:val="21"/>
        </w:rPr>
      </w:pPr>
      <w:r>
        <w:rPr>
          <w:rFonts w:hint="eastAsia" w:ascii="楷体_GB2312" w:hAnsi="黑体" w:eastAsia="楷体_GB2312"/>
          <w:kern w:val="0"/>
          <w:szCs w:val="21"/>
        </w:rPr>
        <w:t>1.此表适用于学籍异动学生补修没有学过的课程（在教务系统没有成绩记录）；</w:t>
      </w:r>
    </w:p>
    <w:p w14:paraId="00462CD1">
      <w:pPr>
        <w:widowControl/>
        <w:shd w:val="clear" w:color="auto" w:fill="FFFFFF"/>
        <w:spacing w:line="320" w:lineRule="exact"/>
        <w:rPr>
          <w:rFonts w:ascii="楷体_GB2312" w:hAnsi="黑体" w:eastAsia="楷体_GB2312"/>
          <w:kern w:val="0"/>
          <w:szCs w:val="21"/>
        </w:rPr>
      </w:pPr>
      <w:r>
        <w:rPr>
          <w:rFonts w:hint="eastAsia" w:ascii="楷体_GB2312" w:hAnsi="黑体" w:eastAsia="楷体_GB2312"/>
          <w:kern w:val="0"/>
          <w:szCs w:val="21"/>
        </w:rPr>
        <w:t>2.补修课程是第一次修读，原则上必须跟班上课；</w:t>
      </w:r>
    </w:p>
    <w:p w14:paraId="2D03157F">
      <w:pPr>
        <w:widowControl/>
        <w:shd w:val="clear" w:color="auto" w:fill="FFFFFF"/>
        <w:spacing w:line="320" w:lineRule="exact"/>
        <w:rPr>
          <w:rFonts w:ascii="楷体_GB2312" w:hAnsi="黑体" w:eastAsia="楷体_GB2312"/>
          <w:kern w:val="0"/>
          <w:szCs w:val="21"/>
        </w:rPr>
      </w:pPr>
      <w:r>
        <w:rPr>
          <w:rFonts w:hint="eastAsia" w:ascii="楷体_GB2312" w:hAnsi="黑体" w:eastAsia="楷体_GB2312"/>
          <w:kern w:val="0"/>
          <w:szCs w:val="21"/>
        </w:rPr>
        <w:t>3.</w:t>
      </w:r>
      <w:r>
        <w:rPr>
          <w:rFonts w:hint="eastAsia" w:ascii="楷体_GB2312" w:hAnsi="黑体" w:eastAsia="楷体_GB2312"/>
          <w:b w:val="0"/>
          <w:bCs w:val="0"/>
          <w:kern w:val="0"/>
          <w:szCs w:val="21"/>
        </w:rPr>
        <w:t>申请补修的</w:t>
      </w:r>
      <w:r>
        <w:rPr>
          <w:rFonts w:hint="eastAsia" w:ascii="楷体_GB2312" w:hAnsi="黑体" w:eastAsia="楷体_GB2312"/>
          <w:b/>
          <w:bCs/>
          <w:kern w:val="0"/>
          <w:szCs w:val="21"/>
        </w:rPr>
        <w:t>专业课，由学院审核后加到相应教学班；</w:t>
      </w:r>
      <w:r>
        <w:rPr>
          <w:rFonts w:hint="eastAsia" w:ascii="楷体_GB2312" w:hAnsi="黑体" w:eastAsia="楷体_GB2312"/>
          <w:b w:val="0"/>
          <w:bCs w:val="0"/>
          <w:kern w:val="0"/>
          <w:szCs w:val="21"/>
        </w:rPr>
        <w:t>申请补修的</w:t>
      </w:r>
      <w:r>
        <w:rPr>
          <w:rFonts w:hint="eastAsia" w:ascii="楷体_GB2312" w:hAnsi="黑体" w:eastAsia="楷体_GB2312"/>
          <w:b/>
          <w:bCs/>
          <w:kern w:val="0"/>
          <w:szCs w:val="21"/>
        </w:rPr>
        <w:t>公共必修课，由课程所属教学单位审核后加到相应教学班</w:t>
      </w:r>
      <w:r>
        <w:rPr>
          <w:rFonts w:hint="eastAsia" w:ascii="楷体_GB2312" w:hAnsi="黑体" w:eastAsia="楷体_GB2312"/>
          <w:kern w:val="0"/>
          <w:szCs w:val="21"/>
        </w:rPr>
        <w:t>。</w:t>
      </w:r>
    </w:p>
    <w:p w14:paraId="2C7DF0BD">
      <w:pPr>
        <w:widowControl/>
        <w:shd w:val="clear" w:color="auto" w:fill="FFFFFF"/>
        <w:spacing w:line="320" w:lineRule="exac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楷体_GB2312" w:hAnsi="黑体" w:eastAsia="楷体_GB2312"/>
          <w:kern w:val="0"/>
          <w:szCs w:val="21"/>
        </w:rPr>
        <w:t>4.加入教学班后，学生应主动查看课表并与任课老师联系。</w:t>
      </w:r>
    </w:p>
    <w:p w14:paraId="0544674F">
      <w:bookmarkStart w:id="0" w:name="_GoBack"/>
      <w:bookmarkEnd w:id="0"/>
    </w:p>
    <w:sectPr>
      <w:pgSz w:w="11906" w:h="16838"/>
      <w:pgMar w:top="1985" w:right="1474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54"/>
    <w:rsid w:val="00047554"/>
    <w:rsid w:val="00393D86"/>
    <w:rsid w:val="008F72C7"/>
    <w:rsid w:val="00931578"/>
    <w:rsid w:val="00D037BF"/>
    <w:rsid w:val="00DB3022"/>
    <w:rsid w:val="1B136143"/>
    <w:rsid w:val="2BC87228"/>
    <w:rsid w:val="61AF00FC"/>
    <w:rsid w:val="6BE5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1"/>
    <w:unhideWhenUsed/>
    <w:qFormat/>
    <w:uiPriority w:val="99"/>
    <w:pPr>
      <w:ind w:firstLine="420" w:firstLineChars="100"/>
    </w:p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99"/>
  </w:style>
  <w:style w:type="character" w:customStyle="1" w:styleId="11">
    <w:name w:val="正文首行缩进 Char"/>
    <w:basedOn w:val="10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250</Characters>
  <Lines>3</Lines>
  <Paragraphs>1</Paragraphs>
  <TotalTime>3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2023-02-08T02:44:00Z</dcterms:created>
  <dc:creator>QH</dc:creator>
  <cp:lastModifiedBy>张少珍</cp:lastModifiedBy>
  <dcterms:modified xsi:type="dcterms:W3CDTF">2026-09-01T05:12:38Z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eyJoZGlkIjoiYjQ4NjZjYWNmNTE2NDUxNmJjZWMyMWNjNzRiNTQ1YTAiLCJ1c2VySWQiOiI3MTc3ODY0MzEifQ==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613AE75B612B41BB8BCC34CF7BD16BDA_12</vt:lpwstr>
  </property>
</Properties>
</file>